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D204" w14:textId="77777777" w:rsidR="00FA4372" w:rsidRDefault="00FA4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33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98"/>
        <w:gridCol w:w="11622"/>
        <w:gridCol w:w="1418"/>
      </w:tblGrid>
      <w:tr w:rsidR="00FA4372" w14:paraId="5D5FD700" w14:textId="77777777">
        <w:trPr>
          <w:trHeight w:val="189"/>
        </w:trPr>
        <w:tc>
          <w:tcPr>
            <w:tcW w:w="2298" w:type="dxa"/>
          </w:tcPr>
          <w:p w14:paraId="44DDD891" w14:textId="77777777" w:rsidR="00FA4372" w:rsidRDefault="00C93C45">
            <w:pPr>
              <w:pStyle w:val="Heading2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A9481CF" wp14:editId="3E44C422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146050</wp:posOffset>
                  </wp:positionV>
                  <wp:extent cx="1104900" cy="361315"/>
                  <wp:effectExtent l="0" t="0" r="0" b="0"/>
                  <wp:wrapSquare wrapText="bothSides" distT="0" distB="0" distL="114300" distR="11430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61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23" w:type="dxa"/>
            <w:tcBorders>
              <w:right w:val="single" w:sz="4" w:space="0" w:color="000000"/>
            </w:tcBorders>
            <w:vAlign w:val="center"/>
          </w:tcPr>
          <w:p w14:paraId="0DCA08D9" w14:textId="77777777" w:rsidR="00FA4372" w:rsidRDefault="00C93C45">
            <w:pPr>
              <w:pStyle w:val="Heading2"/>
              <w:tabs>
                <w:tab w:val="left" w:pos="44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MESYUARAT JAWATANKUASA PEMILIH</w:t>
            </w:r>
          </w:p>
          <w:p w14:paraId="1AC21BF7" w14:textId="77777777" w:rsidR="00FA4372" w:rsidRDefault="00C93C45">
            <w:pPr>
              <w:pStyle w:val="Heading2"/>
              <w:jc w:val="center"/>
            </w:pPr>
            <w:bookmarkStart w:id="0" w:name="_heading=h.ai6qqztjt96r" w:colFirst="0" w:colLast="0"/>
            <w:bookmarkEnd w:id="0"/>
            <w:r>
              <w:rPr>
                <w:rFonts w:ascii="Arial" w:eastAsia="Arial" w:hAnsi="Arial" w:cs="Arial"/>
                <w:color w:val="FF0000"/>
              </w:rPr>
              <w:t>PERMOHONAN PERSARAAN PILIHAN</w:t>
            </w:r>
          </w:p>
          <w:p w14:paraId="23B78FE0" w14:textId="77777777" w:rsidR="00FA4372" w:rsidRDefault="00C93C45">
            <w:pPr>
              <w:pStyle w:val="Heading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KUMPULAN PENGURUSAN PROFESIONAL &amp; PELAKSANA  / STAF AKADEMIK</w:t>
            </w:r>
          </w:p>
          <w:p w14:paraId="5417403E" w14:textId="77777777" w:rsidR="00FA4372" w:rsidRDefault="00FA4372">
            <w:pPr>
              <w:pStyle w:val="Heading2"/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1B086963" w14:textId="77777777" w:rsidR="00FA4372" w:rsidRDefault="00C93C45">
            <w:pPr>
              <w:pStyle w:val="Heading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NAMA STAF (NO STAF), JAWATAN (GRED DS52),</w:t>
            </w:r>
          </w:p>
          <w:p w14:paraId="2CBFACCB" w14:textId="77777777" w:rsidR="00FA4372" w:rsidRDefault="00C93C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SEKOLAH PERUBATAN DAN SAINS KESIHATAN, FAKULTI KEJURUTERAAN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B991" w14:textId="77777777" w:rsidR="00FA4372" w:rsidRDefault="00C93C45">
            <w:pPr>
              <w:pStyle w:val="Heading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GAMBAR</w:t>
            </w:r>
          </w:p>
        </w:tc>
      </w:tr>
    </w:tbl>
    <w:p w14:paraId="40C80759" w14:textId="77777777" w:rsidR="00FA4372" w:rsidRDefault="00FA4372"/>
    <w:tbl>
      <w:tblPr>
        <w:tblStyle w:val="a0"/>
        <w:tblW w:w="153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85"/>
        <w:gridCol w:w="3705"/>
        <w:gridCol w:w="3360"/>
        <w:gridCol w:w="2445"/>
      </w:tblGrid>
      <w:tr w:rsidR="00FA4372" w14:paraId="3F010765" w14:textId="77777777">
        <w:trPr>
          <w:trHeight w:val="548"/>
        </w:trPr>
        <w:tc>
          <w:tcPr>
            <w:tcW w:w="2836" w:type="dxa"/>
            <w:vAlign w:val="center"/>
          </w:tcPr>
          <w:p w14:paraId="54CEADD5" w14:textId="77777777" w:rsidR="00FA4372" w:rsidRDefault="00C93C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MAKLUMAT STAF</w:t>
            </w:r>
          </w:p>
        </w:tc>
        <w:tc>
          <w:tcPr>
            <w:tcW w:w="2985" w:type="dxa"/>
            <w:vAlign w:val="center"/>
          </w:tcPr>
          <w:p w14:paraId="17EFAFAE" w14:textId="77777777" w:rsidR="00FA4372" w:rsidRDefault="00C93C4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RINGKASAN PERKHIDMATAN</w:t>
            </w:r>
          </w:p>
        </w:tc>
        <w:tc>
          <w:tcPr>
            <w:tcW w:w="3705" w:type="dxa"/>
            <w:vAlign w:val="center"/>
          </w:tcPr>
          <w:p w14:paraId="61335DE2" w14:textId="77777777" w:rsidR="00FA4372" w:rsidRDefault="00C93C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ULASAN PTJ</w:t>
            </w:r>
          </w:p>
        </w:tc>
        <w:tc>
          <w:tcPr>
            <w:tcW w:w="3360" w:type="dxa"/>
            <w:vAlign w:val="center"/>
          </w:tcPr>
          <w:p w14:paraId="0AA57F5F" w14:textId="77777777" w:rsidR="00FA4372" w:rsidRDefault="00C93C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ULASAN PENTADBIRAN</w:t>
            </w:r>
          </w:p>
        </w:tc>
        <w:tc>
          <w:tcPr>
            <w:tcW w:w="2445" w:type="dxa"/>
            <w:vAlign w:val="center"/>
          </w:tcPr>
          <w:p w14:paraId="0A1411F1" w14:textId="77777777" w:rsidR="00FA4372" w:rsidRDefault="00C93C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KEPUTUSAN</w:t>
            </w:r>
          </w:p>
        </w:tc>
      </w:tr>
      <w:tr w:rsidR="00FA4372" w14:paraId="5C136D6F" w14:textId="77777777">
        <w:trPr>
          <w:trHeight w:val="8371"/>
        </w:trPr>
        <w:tc>
          <w:tcPr>
            <w:tcW w:w="2836" w:type="dxa"/>
          </w:tcPr>
          <w:p w14:paraId="2585740D" w14:textId="77777777" w:rsidR="00FA4372" w:rsidRDefault="00FA4372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BC1DFB5" w14:textId="77777777" w:rsidR="00FA4372" w:rsidRDefault="00C93C45">
            <w:pPr>
              <w:tabs>
                <w:tab w:val="left" w:pos="1062"/>
              </w:tabs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No. K/P 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680119-01-5308</w:t>
            </w:r>
          </w:p>
          <w:p w14:paraId="27AFD316" w14:textId="77777777" w:rsidR="00FA4372" w:rsidRDefault="00FA4372">
            <w:pPr>
              <w:tabs>
                <w:tab w:val="left" w:pos="1062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F41AC8A" w14:textId="77777777" w:rsidR="00FA4372" w:rsidRDefault="00C93C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Tarikh Lahir : </w:t>
            </w:r>
          </w:p>
          <w:p w14:paraId="3584F0CB" w14:textId="77777777" w:rsidR="00FA4372" w:rsidRDefault="00C93C45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01.08 1960</w:t>
            </w:r>
          </w:p>
          <w:p w14:paraId="48165A3C" w14:textId="77777777" w:rsidR="00FA4372" w:rsidRDefault="00FA437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C909C5F" w14:textId="77777777" w:rsidR="00FA4372" w:rsidRDefault="00C93C45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Umur Semasa: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53 tahun</w:t>
            </w:r>
          </w:p>
          <w:p w14:paraId="72CBA38D" w14:textId="77777777" w:rsidR="00FA4372" w:rsidRDefault="00FA437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94E5D86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Tarikh Lantikan Tetap: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E66968D" w14:textId="77777777" w:rsidR="00FA4372" w:rsidRDefault="00C93C45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03.09.1980 </w:t>
            </w:r>
          </w:p>
          <w:p w14:paraId="60AA73E4" w14:textId="77777777" w:rsidR="00FA4372" w:rsidRDefault="00FA4372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062CD569" w14:textId="77777777" w:rsidR="00FA4372" w:rsidRDefault="00C93C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Tarikh Pengesahan Dalam Perkhidmatan:</w:t>
            </w:r>
          </w:p>
          <w:p w14:paraId="0103DFFC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01.07.1986</w:t>
            </w:r>
          </w:p>
          <w:p w14:paraId="0CB47AED" w14:textId="77777777" w:rsidR="00FA4372" w:rsidRDefault="00FA4372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02DC884E" w14:textId="77777777" w:rsidR="00FA4372" w:rsidRDefault="00C93C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Tarikh Pemberian Taraf Berpencen:</w:t>
            </w:r>
          </w:p>
          <w:p w14:paraId="6165CBC6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03.10. 1983</w:t>
            </w:r>
          </w:p>
          <w:p w14:paraId="19474C4E" w14:textId="77777777" w:rsidR="00FA4372" w:rsidRDefault="00FA437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470534" w14:textId="77777777" w:rsidR="00FA4372" w:rsidRDefault="00C93C4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Tarikh &amp; Umur Persaraan Wajib: </w:t>
            </w:r>
          </w:p>
          <w:p w14:paraId="429F96EC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01.08.2020 (60 tahun)</w:t>
            </w:r>
          </w:p>
          <w:p w14:paraId="7F6DBF4F" w14:textId="77777777" w:rsidR="00FA4372" w:rsidRDefault="00FA437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0514943" w14:textId="77777777" w:rsidR="00FA4372" w:rsidRDefault="00C93C4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Tempoh Berkhidmat </w:t>
            </w:r>
          </w:p>
          <w:p w14:paraId="39746A14" w14:textId="77777777" w:rsidR="00FA4372" w:rsidRDefault="00C93C4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Semasa Persaraan Pilihan: </w:t>
            </w:r>
          </w:p>
          <w:p w14:paraId="421659D5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39 tahun</w:t>
            </w:r>
          </w:p>
          <w:p w14:paraId="6E810EAD" w14:textId="77777777" w:rsidR="00FA4372" w:rsidRDefault="00FA4372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681CFBEE" w14:textId="77777777" w:rsidR="00FA4372" w:rsidRDefault="00C93C4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Tarikh Perisytiharan Harta:</w:t>
            </w:r>
          </w:p>
          <w:p w14:paraId="3AF9C7AE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01.01.2021</w:t>
            </w:r>
          </w:p>
          <w:p w14:paraId="1B6E3F78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F85AF97" w14:textId="77777777" w:rsidR="00FA4372" w:rsidRDefault="00C93C45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Markah Prestasi (3 Tahun):</w:t>
            </w:r>
          </w:p>
          <w:p w14:paraId="76AE1B41" w14:textId="77777777" w:rsidR="00FA4372" w:rsidRDefault="00C93C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2020: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XX%</w:t>
            </w:r>
          </w:p>
          <w:p w14:paraId="10587FEE" w14:textId="77777777" w:rsidR="00FA4372" w:rsidRDefault="00C93C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2019: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XX%</w:t>
            </w:r>
          </w:p>
          <w:p w14:paraId="2E3095EB" w14:textId="77777777" w:rsidR="00FA4372" w:rsidRDefault="00C93C45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2018: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XX%</w:t>
            </w:r>
          </w:p>
          <w:p w14:paraId="18F424A7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2ECAB2" w14:textId="77777777" w:rsidR="00FA4372" w:rsidRDefault="00C93C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Sejarah Jawatan:</w:t>
            </w:r>
          </w:p>
          <w:p w14:paraId="4322F910" w14:textId="77777777" w:rsidR="00FA4372" w:rsidRDefault="00C93C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hanging="20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Pensyarah Kanan DS52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(Tarikh lantikan)</w:t>
            </w:r>
          </w:p>
          <w:p w14:paraId="2FB9B1F5" w14:textId="77777777" w:rsidR="00FA4372" w:rsidRDefault="00C93C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hanging="205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Pensyarah DS02 (Tarikh lantikan)</w:t>
            </w:r>
          </w:p>
        </w:tc>
        <w:tc>
          <w:tcPr>
            <w:tcW w:w="2985" w:type="dxa"/>
          </w:tcPr>
          <w:p w14:paraId="01ECC100" w14:textId="77777777" w:rsidR="00FA4372" w:rsidRDefault="00FA4372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72B4CAEE" w14:textId="77777777" w:rsidR="00FA4372" w:rsidRDefault="00C93C45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Tarikh Surat Permohonan Persaraan Pilihan: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XX</w:t>
            </w:r>
          </w:p>
          <w:p w14:paraId="1CD9F391" w14:textId="77777777" w:rsidR="00FA4372" w:rsidRDefault="00FA4372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7061C9D4" w14:textId="77777777" w:rsidR="00FA4372" w:rsidRDefault="00C93C4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Tarikh &amp; Umur Persaraan Pilihan: </w:t>
            </w:r>
          </w:p>
          <w:p w14:paraId="7288C725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19.01.2020 (59 tahun)</w:t>
            </w:r>
          </w:p>
          <w:p w14:paraId="044CBD79" w14:textId="77777777" w:rsidR="00FA4372" w:rsidRDefault="00FA4372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0F0D7525" w14:textId="77777777" w:rsidR="00FA4372" w:rsidRDefault="00C93C45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Tujuan Persaraan:</w:t>
            </w:r>
          </w:p>
          <w:p w14:paraId="1253CA09" w14:textId="77777777" w:rsidR="00FA4372" w:rsidRDefault="00C93C45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(Nyatakan tujuan persaraan secara terperinci)</w:t>
            </w:r>
          </w:p>
          <w:p w14:paraId="337A7A96" w14:textId="77777777" w:rsidR="00FA4372" w:rsidRDefault="00FA437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CBD929F" w14:textId="77777777" w:rsidR="00FA4372" w:rsidRDefault="00C93C4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Maklumat Ikatan Kontrak: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Ada / Tiada</w:t>
            </w:r>
          </w:p>
          <w:p w14:paraId="0FAEDE91" w14:textId="77777777" w:rsidR="00FA4372" w:rsidRDefault="00C93C45">
            <w:pP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(Perlu semak dan dapatkan perakuan daripada UTMLead/ Seksyen Pembangunan Bakat jika ada kontrak Cuti Belajar / Latihan Ikhtisas / Cuti Sabatikal dll. Senaraikan tempoh kontrak)</w:t>
            </w:r>
          </w:p>
          <w:p w14:paraId="429D1D71" w14:textId="77777777" w:rsidR="00FA4372" w:rsidRDefault="00FA437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07F5DCE" w14:textId="77777777" w:rsidR="00FA4372" w:rsidRDefault="00C93C4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Status Pengajian (jika berkaitan):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16"/>
                <w:szCs w:val="16"/>
              </w:rPr>
              <w:t>Lulus/</w:t>
            </w:r>
            <w:r>
              <w:rPr>
                <w:rFonts w:ascii="Arial" w:eastAsia="Arial" w:hAnsi="Arial" w:cs="Arial"/>
                <w:sz w:val="16"/>
                <w:szCs w:val="16"/>
              </w:rPr>
              <w:t>Gagal</w:t>
            </w:r>
          </w:p>
          <w:p w14:paraId="513E74F0" w14:textId="77777777" w:rsidR="00FA4372" w:rsidRDefault="00FA437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18F181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Tempoh Pengajian (termasuk lan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jutan)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Senaraikan</w:t>
            </w:r>
          </w:p>
          <w:p w14:paraId="2BF5C54B" w14:textId="77777777" w:rsidR="00FA4372" w:rsidRDefault="00FA4372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0E9EA983" w14:textId="77777777" w:rsidR="00FA4372" w:rsidRDefault="00C93C4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Tarikh Lapor Diri Pengajian:</w:t>
            </w:r>
          </w:p>
          <w:p w14:paraId="77D9C334" w14:textId="77777777" w:rsidR="00FA4372" w:rsidRDefault="00FA4372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7822A011" w14:textId="77777777" w:rsidR="00FA4372" w:rsidRDefault="00C93C4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Maklumat Akademik:</w:t>
            </w:r>
          </w:p>
          <w:p w14:paraId="6363A7E1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(Senaraikan)</w:t>
            </w:r>
          </w:p>
          <w:p w14:paraId="012C5EC0" w14:textId="77777777" w:rsidR="00FA4372" w:rsidRDefault="00C93C45">
            <w:pPr>
              <w:spacing w:line="276" w:lineRule="auto"/>
              <w:ind w:left="27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i)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ab/>
              <w:t>Ijazah Doktor Falsafah Kejuruteraan</w:t>
            </w:r>
          </w:p>
          <w:p w14:paraId="1E3B9078" w14:textId="77777777" w:rsidR="00FA4372" w:rsidRDefault="00C93C45">
            <w:pPr>
              <w:spacing w:line="276" w:lineRule="auto"/>
              <w:ind w:left="36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Universiti Teknologi Malaysia</w:t>
            </w:r>
          </w:p>
          <w:p w14:paraId="6E21FF38" w14:textId="77777777" w:rsidR="00FA4372" w:rsidRDefault="00C93C45">
            <w:pPr>
              <w:jc w:val="both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(2008)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(Gagal)</w:t>
            </w:r>
          </w:p>
          <w:p w14:paraId="2948F275" w14:textId="77777777" w:rsidR="00FA4372" w:rsidRDefault="00C93C45">
            <w:pPr>
              <w:spacing w:line="276" w:lineRule="auto"/>
              <w:ind w:left="27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ii)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ab/>
              <w:t>Ijazah Sarjana Kejuruteraan</w:t>
            </w:r>
          </w:p>
          <w:p w14:paraId="6E8A2BF9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Universiti Sains Malaysia</w:t>
            </w:r>
          </w:p>
          <w:p w14:paraId="45C5D582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(2001)</w:t>
            </w:r>
          </w:p>
          <w:p w14:paraId="519CC55A" w14:textId="77777777" w:rsidR="00FA4372" w:rsidRDefault="00C93C45">
            <w:pPr>
              <w:spacing w:line="276" w:lineRule="auto"/>
              <w:ind w:left="27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iii)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ab/>
              <w:t>Ijazah Sarjana Muda Kejuruteraan Kimia</w:t>
            </w:r>
          </w:p>
          <w:p w14:paraId="064BE178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Universiti Kebangsaan Malaysia</w:t>
            </w:r>
          </w:p>
          <w:p w14:paraId="28156EEB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1998</w:t>
            </w:r>
          </w:p>
          <w:p w14:paraId="594CFB4C" w14:textId="77777777" w:rsidR="00FA4372" w:rsidRDefault="00FA437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95168D9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Bidang Kepakaran: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Kejuruteraan Kimia</w:t>
            </w:r>
          </w:p>
        </w:tc>
        <w:tc>
          <w:tcPr>
            <w:tcW w:w="3705" w:type="dxa"/>
          </w:tcPr>
          <w:p w14:paraId="43304FA8" w14:textId="77777777" w:rsidR="00FA4372" w:rsidRDefault="00FA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F6CBF91" w14:textId="77777777" w:rsidR="00FA4372" w:rsidRDefault="00C93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Perakuan Ketua Jabatan/ Dekan: </w:t>
            </w:r>
          </w:p>
          <w:p w14:paraId="79FDE7DA" w14:textId="77777777" w:rsidR="00FA4372" w:rsidRDefault="00C93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Disokong/T</w:t>
            </w:r>
            <w:r>
              <w:rPr>
                <w:rFonts w:ascii="Arial" w:eastAsia="Arial" w:hAnsi="Arial" w:cs="Arial"/>
                <w:strike/>
                <w:sz w:val="16"/>
                <w:szCs w:val="16"/>
              </w:rPr>
              <w:t>idak Disokong</w:t>
            </w:r>
          </w:p>
          <w:p w14:paraId="1CB48FA8" w14:textId="77777777" w:rsidR="00FA4372" w:rsidRDefault="00FA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trike/>
                <w:sz w:val="16"/>
                <w:szCs w:val="16"/>
              </w:rPr>
            </w:pPr>
          </w:p>
          <w:p w14:paraId="55F7E471" w14:textId="77777777" w:rsidR="00FA4372" w:rsidRDefault="00C93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Staf telah dimaklumkan mengenai:</w:t>
            </w:r>
          </w:p>
          <w:p w14:paraId="220396AC" w14:textId="68F1BEDF" w:rsidR="00BF56FC" w:rsidRDefault="00BF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3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3260"/>
            </w:tblGrid>
            <w:tr w:rsidR="00BF56FC" w14:paraId="6B559202" w14:textId="77777777" w:rsidTr="00BF56FC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27038" w14:textId="77777777" w:rsidR="00BF56FC" w:rsidRDefault="00BF56F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14:paraId="0B5F8A9E" w14:textId="42451B5E" w:rsidR="00BF56FC" w:rsidRDefault="00BF56F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Implikasi kepada faedah persaraan dan</w:t>
                  </w:r>
                </w:p>
              </w:tc>
            </w:tr>
            <w:tr w:rsidR="00BF56FC" w14:paraId="2FB6381C" w14:textId="77777777" w:rsidTr="00BF56FC">
              <w:tc>
                <w:tcPr>
                  <w:tcW w:w="324" w:type="dxa"/>
                  <w:tcBorders>
                    <w:top w:val="single" w:sz="4" w:space="0" w:color="auto"/>
                  </w:tcBorders>
                </w:tcPr>
                <w:p w14:paraId="4CCF42EC" w14:textId="77777777" w:rsidR="00BF56FC" w:rsidRDefault="00BF56F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14:paraId="35EF12EF" w14:textId="6F188E9B" w:rsidR="00BF56FC" w:rsidRDefault="00BF56F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pencen bulanan beliau disebabkan belum</w:t>
                  </w:r>
                </w:p>
              </w:tc>
            </w:tr>
            <w:tr w:rsidR="00BF56FC" w14:paraId="6E6F4654" w14:textId="77777777" w:rsidTr="00BF56FC">
              <w:tc>
                <w:tcPr>
                  <w:tcW w:w="324" w:type="dxa"/>
                </w:tcPr>
                <w:p w14:paraId="7C93697A" w14:textId="77777777" w:rsidR="00BF56FC" w:rsidRDefault="00BF56F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14:paraId="15B57C53" w14:textId="1763F12E" w:rsidR="00BF56FC" w:rsidRDefault="00BF56F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mencapai umur 55 tahun.</w:t>
                  </w:r>
                </w:p>
              </w:tc>
            </w:tr>
            <w:tr w:rsidR="00BF56FC" w14:paraId="28894AD6" w14:textId="77777777" w:rsidTr="00BF56FC"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3DE9FDFA" w14:textId="77777777" w:rsidR="00BF56FC" w:rsidRDefault="00BF56F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14:paraId="1097BF0F" w14:textId="77777777" w:rsidR="00BF56FC" w:rsidRDefault="00BF56F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BF56FC" w14:paraId="00EF7B6F" w14:textId="77777777" w:rsidTr="00BF56FC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91D00" w14:textId="77777777" w:rsidR="00BF56FC" w:rsidRDefault="00BF56F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14:paraId="04BA7A38" w14:textId="1B3FE111" w:rsidR="00BF56FC" w:rsidRPr="00BF56FC" w:rsidRDefault="00BF56FC" w:rsidP="00BF56FC">
                  <w:pPr>
                    <w:ind w:left="357" w:hanging="357"/>
                    <w:jc w:val="both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Implikasi berkaitan tindakan pecah kontrak.</w:t>
                  </w:r>
                </w:p>
              </w:tc>
            </w:tr>
          </w:tbl>
          <w:p w14:paraId="1D345B6A" w14:textId="77777777" w:rsidR="00BF56FC" w:rsidRDefault="00BF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40FF6B60" w14:textId="77777777" w:rsidR="00FA4372" w:rsidRDefault="00C93C45">
            <w:pPr>
              <w:spacing w:before="240" w:line="276" w:lineRule="auto"/>
              <w:ind w:left="360" w:hanging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Lain-lain ulasan:</w:t>
            </w:r>
          </w:p>
          <w:p w14:paraId="21C70D08" w14:textId="77777777" w:rsidR="00FA4372" w:rsidRDefault="00C93C45">
            <w:pPr>
              <w:spacing w:before="240" w:line="276" w:lineRule="auto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Staf sedang dalam tindakan universiti atas pecah kon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trak cuti belajar. Mesyuarat Pecah Kontrak Universiti Bil.3/2020 pada 30 November 2020 telah memutuskan bayaran pecah kontrak cuti belajar beliau berjumlah RM160,000.</w:t>
            </w:r>
          </w:p>
          <w:p w14:paraId="6C4BA67F" w14:textId="77777777" w:rsidR="00FA4372" w:rsidRDefault="00C93C45">
            <w:pPr>
              <w:spacing w:before="240" w:line="276" w:lineRule="auto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Staf telah faham dan jelas dengan kesan tersebut. Oleh itu,  pihak fakuti tiada sebarang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halangan berhubung permohonan bersara pilihan staf.</w:t>
            </w:r>
          </w:p>
          <w:p w14:paraId="2D3F57FD" w14:textId="77777777" w:rsidR="00FA4372" w:rsidRDefault="00FA4372">
            <w:pPr>
              <w:spacing w:before="240" w:line="276" w:lineRule="auto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721F5681" w14:textId="77777777" w:rsidR="00FA4372" w:rsidRDefault="00C93C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Pelan Penggantian :</w:t>
            </w:r>
          </w:p>
          <w:p w14:paraId="37468BA6" w14:textId="77777777" w:rsidR="00FA4372" w:rsidRDefault="00C93C45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Pihak fakulti telah menjalankan sesi temubual calon staf yang akan menggantikan beliau.</w:t>
            </w:r>
          </w:p>
          <w:p w14:paraId="286831A7" w14:textId="77777777" w:rsidR="00FA4372" w:rsidRDefault="00FA437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459F0C" w14:textId="77777777" w:rsidR="00FA4372" w:rsidRDefault="00C93C4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Disediakan oleh:</w:t>
            </w:r>
          </w:p>
          <w:p w14:paraId="49F35EDC" w14:textId="77777777" w:rsidR="00FA4372" w:rsidRDefault="00FA437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8AED0D" w14:textId="77777777" w:rsidR="00FA4372" w:rsidRDefault="00C93C4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</w:t>
            </w:r>
          </w:p>
          <w:p w14:paraId="24B4B802" w14:textId="77777777" w:rsidR="00FA4372" w:rsidRDefault="00C93C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Penolong Pendaftar PSM</w:t>
            </w:r>
          </w:p>
          <w:p w14:paraId="4403E59D" w14:textId="3DC0E39C" w:rsidR="00FA4372" w:rsidRDefault="00C93C4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Tarikh: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01.01.202</w:t>
            </w:r>
            <w:r w:rsidR="00BF56FC">
              <w:rPr>
                <w:rFonts w:ascii="Arial" w:eastAsia="Arial" w:hAnsi="Arial" w:cs="Arial"/>
                <w:color w:val="FF0000"/>
                <w:sz w:val="16"/>
                <w:szCs w:val="16"/>
              </w:rPr>
              <w:t>2</w:t>
            </w:r>
          </w:p>
          <w:p w14:paraId="648C9D69" w14:textId="77777777" w:rsidR="00FA4372" w:rsidRDefault="00FA4372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017FBC23" w14:textId="77777777" w:rsidR="00FA4372" w:rsidRDefault="00C93C45">
            <w:pPr>
              <w:jc w:val="both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*Ulasan PTJ ini hendaklah mengandungi semua perkara penting sebagaimana dalam Borang Ulasan/Sokongan Ketua Jabatan termasuk status pemakluman PTJ kepada staf mengenai implikasi persaraan berhubung ikatan kontrak/persaraan sebelum umur 55 tahun</w:t>
            </w:r>
          </w:p>
        </w:tc>
        <w:tc>
          <w:tcPr>
            <w:tcW w:w="3360" w:type="dxa"/>
          </w:tcPr>
          <w:p w14:paraId="1C6128EA" w14:textId="77777777" w:rsidR="00FA4372" w:rsidRDefault="00C93C45">
            <w:pPr>
              <w:spacing w:line="276" w:lineRule="auto"/>
              <w:ind w:left="270" w:hanging="27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i)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Permohona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n Persaraan Pilihan Sendiri ini adalah teratur dan staf tertakluk kepada kontrak kerana gagal dalam pengajian PhD.</w:t>
            </w:r>
          </w:p>
          <w:p w14:paraId="566B5434" w14:textId="77777777" w:rsidR="00FA4372" w:rsidRDefault="00C93C45">
            <w:pPr>
              <w:spacing w:line="276" w:lineRule="auto"/>
              <w:ind w:left="270" w:hanging="2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E8A20E6" w14:textId="77777777" w:rsidR="00FA4372" w:rsidRDefault="00C93C45">
            <w:pPr>
              <w:spacing w:line="276" w:lineRule="auto"/>
              <w:ind w:left="270" w:hanging="2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ii) Berdasarkan Akta Pencen 1980 (Akta 227):</w:t>
            </w:r>
          </w:p>
          <w:p w14:paraId="441CFD28" w14:textId="77777777" w:rsidR="00FA4372" w:rsidRDefault="00C93C4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Anggota berpencen yang telah berumur 40 tahun boleh memohon persaraan pilihan.</w:t>
            </w:r>
          </w:p>
          <w:p w14:paraId="2728CD10" w14:textId="77777777" w:rsidR="00FA4372" w:rsidRDefault="00C93C4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Tempoh perkhidm</w:t>
            </w:r>
            <w:r>
              <w:rPr>
                <w:rFonts w:ascii="Arial" w:eastAsia="Arial" w:hAnsi="Arial" w:cs="Arial"/>
                <w:sz w:val="16"/>
                <w:szCs w:val="16"/>
              </w:rPr>
              <w:t>atan yang boleh dimasukira tidak kurang dari 10 tahun.</w:t>
            </w:r>
          </w:p>
          <w:p w14:paraId="634F9702" w14:textId="77777777" w:rsidR="00FA4372" w:rsidRDefault="00C93C4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Ganjaran perkhidmatan layak dibayar pada tarikh persaraan.</w:t>
            </w:r>
          </w:p>
          <w:p w14:paraId="7F610A67" w14:textId="77777777" w:rsidR="00FA4372" w:rsidRDefault="00C93C4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Pencen hanya akan dibayar pada umur:</w:t>
            </w:r>
          </w:p>
          <w:p w14:paraId="48D91A16" w14:textId="77777777" w:rsidR="00FA4372" w:rsidRDefault="00C93C45">
            <w:pPr>
              <w:spacing w:line="256" w:lineRule="auto"/>
              <w:ind w:left="270" w:hanging="2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I.   Lantikan sebelum 12.4.1991</w:t>
            </w:r>
          </w:p>
          <w:p w14:paraId="4BCAA3D2" w14:textId="77777777" w:rsidR="00FA4372" w:rsidRDefault="00C93C45">
            <w:pPr>
              <w:spacing w:line="256" w:lineRule="auto"/>
              <w:ind w:left="270" w:hanging="2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-  45 tahun bagi pegawai perempuan</w:t>
            </w:r>
          </w:p>
          <w:p w14:paraId="37FB835C" w14:textId="77777777" w:rsidR="00FA4372" w:rsidRDefault="00C93C45">
            <w:pPr>
              <w:spacing w:line="256" w:lineRule="auto"/>
              <w:ind w:left="270" w:hanging="2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-  50 tahun bagi pegawai lelaki</w:t>
            </w:r>
          </w:p>
          <w:p w14:paraId="46EB329E" w14:textId="77777777" w:rsidR="00FA4372" w:rsidRDefault="00C93C45">
            <w:pPr>
              <w:spacing w:line="256" w:lineRule="auto"/>
              <w:ind w:left="270" w:hanging="2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II.   Lantikan selepas 12.4.1991</w:t>
            </w:r>
          </w:p>
          <w:p w14:paraId="4801BB34" w14:textId="77777777" w:rsidR="00FA4372" w:rsidRDefault="00C93C45">
            <w:pPr>
              <w:spacing w:line="256" w:lineRule="auto"/>
              <w:ind w:left="270" w:hanging="2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- 55 tahun bagi pegawai perempuan / lelaki</w:t>
            </w:r>
          </w:p>
          <w:p w14:paraId="057791A3" w14:textId="77777777" w:rsidR="00FA4372" w:rsidRDefault="00C93C45">
            <w:pPr>
              <w:spacing w:line="256" w:lineRule="auto"/>
              <w:ind w:left="270" w:hanging="2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71AC23A" w14:textId="77777777" w:rsidR="00FA4372" w:rsidRDefault="00C93C45">
            <w:pPr>
              <w:spacing w:line="256" w:lineRule="auto"/>
              <w:ind w:left="270" w:hanging="2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iii) Lembaga Pengarah Universiti Bil. 72 pada 20 Mac 2013 telah meluluskan Dasar Pelepasan/ Perletakan Jawatan/ Persaraan P</w:t>
            </w:r>
            <w:r>
              <w:rPr>
                <w:rFonts w:ascii="Arial" w:eastAsia="Arial" w:hAnsi="Arial" w:cs="Arial"/>
                <w:sz w:val="16"/>
                <w:szCs w:val="16"/>
              </w:rPr>
              <w:t>ilihan. Kelulusan daripada Lembaga Pengarah Universiti perlu diperolehi bagi staf akademik yang memiliki kelayakan Ijazah Doktor Falsafah bagi tujuan persaraan.</w:t>
            </w:r>
          </w:p>
          <w:p w14:paraId="389A04C3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B57094" w14:textId="77777777" w:rsidR="00FA4372" w:rsidRDefault="00C93C45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Catatan  :  ……………………………..</w:t>
            </w:r>
          </w:p>
          <w:p w14:paraId="56AC9908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677BBBF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………………………………………….</w:t>
            </w:r>
          </w:p>
          <w:p w14:paraId="2A6A612F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Timbalan Pendaftar, BSM</w:t>
            </w:r>
          </w:p>
          <w:p w14:paraId="4E1F16E6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9BE52B1" w14:textId="77777777" w:rsidR="00FA4372" w:rsidRDefault="00C93C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Tarikh  :  …………………</w:t>
            </w:r>
          </w:p>
        </w:tc>
        <w:tc>
          <w:tcPr>
            <w:tcW w:w="2445" w:type="dxa"/>
          </w:tcPr>
          <w:p w14:paraId="357721AD" w14:textId="77777777" w:rsidR="00FA4372" w:rsidRDefault="00FA437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tbl>
            <w:tblPr>
              <w:tblStyle w:val="a1"/>
              <w:tblW w:w="227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2"/>
              <w:gridCol w:w="1966"/>
            </w:tblGrid>
            <w:tr w:rsidR="00FA4372" w14:paraId="7169C763" w14:textId="77777777"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53A75D" w14:textId="77777777" w:rsidR="00FA4372" w:rsidRDefault="00FA437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6" w:type="dxa"/>
                </w:tcPr>
                <w:p w14:paraId="4248797F" w14:textId="77777777" w:rsidR="00FA4372" w:rsidRDefault="00C93C45">
                  <w:pPr>
                    <w:ind w:right="-22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Diluluskan/ Tidak Diluluskan</w:t>
                  </w:r>
                </w:p>
              </w:tc>
            </w:tr>
          </w:tbl>
          <w:p w14:paraId="02132165" w14:textId="77777777" w:rsidR="00FA4372" w:rsidRDefault="00FA4372"/>
          <w:tbl>
            <w:tblPr>
              <w:tblStyle w:val="a2"/>
              <w:tblW w:w="23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2"/>
              <w:gridCol w:w="1995"/>
            </w:tblGrid>
            <w:tr w:rsidR="00FA4372" w14:paraId="135954D6" w14:textId="77777777"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4E00E" w14:textId="77777777" w:rsidR="00FA4372" w:rsidRDefault="00FA437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4540C" w14:textId="77777777" w:rsidR="00FA4372" w:rsidRDefault="00C93C45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Diperakukan/Tidak Diperakukan/</w:t>
                  </w:r>
                </w:p>
              </w:tc>
            </w:tr>
          </w:tbl>
          <w:p w14:paraId="65184E9C" w14:textId="77777777" w:rsidR="00FA4372" w:rsidRDefault="00FA4372"/>
          <w:tbl>
            <w:tblPr>
              <w:tblStyle w:val="a3"/>
              <w:tblW w:w="230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2"/>
              <w:gridCol w:w="1995"/>
            </w:tblGrid>
            <w:tr w:rsidR="00FA4372" w14:paraId="4EDD0FDB" w14:textId="77777777"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CB1B4" w14:textId="77777777" w:rsidR="00FA4372" w:rsidRDefault="00FA437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608A29F8" w14:textId="77777777" w:rsidR="00FA4372" w:rsidRDefault="00FA437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F78F85F" w14:textId="77777777" w:rsidR="00FA4372" w:rsidRDefault="00C93C45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Ditangguhkan</w:t>
                  </w:r>
                </w:p>
              </w:tc>
            </w:tr>
          </w:tbl>
          <w:p w14:paraId="11B61902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1EA0A0B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A8FF0D5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16F4FE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C19768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3DA302C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476D516" w14:textId="77777777" w:rsidR="00FA4372" w:rsidRDefault="00FA4372">
            <w:pPr>
              <w:rPr>
                <w:rFonts w:ascii="Arial" w:eastAsia="Arial" w:hAnsi="Arial" w:cs="Arial"/>
              </w:rPr>
            </w:pPr>
          </w:p>
          <w:p w14:paraId="6DD9834F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C8F5121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1283A54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F526C19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09F524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10E3BDF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Catatan  :  </w:t>
            </w:r>
          </w:p>
          <w:p w14:paraId="5A1BB306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AFE549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……………………….................</w:t>
            </w:r>
          </w:p>
          <w:p w14:paraId="3DFC283E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DA09CC8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…………………………………..</w:t>
            </w:r>
          </w:p>
          <w:p w14:paraId="65AB585B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96981A2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…………………………………..</w:t>
            </w:r>
          </w:p>
          <w:p w14:paraId="5F9F173D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4B74DF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ACF768F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4044D5A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41843D9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</w:t>
            </w:r>
          </w:p>
          <w:p w14:paraId="51EFA09E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Pengerusi</w:t>
            </w:r>
          </w:p>
          <w:p w14:paraId="70F19D7E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33F1A6" w14:textId="77777777" w:rsidR="00FA4372" w:rsidRDefault="00FA43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3CA1EFB" w14:textId="77777777" w:rsidR="00FA4372" w:rsidRDefault="00C93C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Tarikh  :  …………………</w:t>
            </w:r>
          </w:p>
        </w:tc>
      </w:tr>
    </w:tbl>
    <w:p w14:paraId="705A12EA" w14:textId="77777777" w:rsidR="00FA4372" w:rsidRDefault="00FA4372">
      <w:pPr>
        <w:tabs>
          <w:tab w:val="left" w:pos="6212"/>
        </w:tabs>
        <w:rPr>
          <w:rFonts w:ascii="Arial" w:eastAsia="Arial" w:hAnsi="Arial" w:cs="Arial"/>
        </w:rPr>
      </w:pPr>
    </w:p>
    <w:sectPr w:rsidR="00FA4372">
      <w:headerReference w:type="default" r:id="rId9"/>
      <w:footerReference w:type="even" r:id="rId10"/>
      <w:footerReference w:type="default" r:id="rId11"/>
      <w:pgSz w:w="16834" w:h="11909" w:orient="landscape"/>
      <w:pgMar w:top="180" w:right="230" w:bottom="245" w:left="1152" w:header="270" w:footer="6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5786" w14:textId="77777777" w:rsidR="00C93C45" w:rsidRDefault="00C93C45">
      <w:r>
        <w:separator/>
      </w:r>
    </w:p>
  </w:endnote>
  <w:endnote w:type="continuationSeparator" w:id="0">
    <w:p w14:paraId="41F62DE9" w14:textId="77777777" w:rsidR="00C93C45" w:rsidRDefault="00C9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5F55" w14:textId="77777777" w:rsidR="00FA4372" w:rsidRDefault="00C93C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9610B68" w14:textId="77777777" w:rsidR="00FA4372" w:rsidRDefault="00FA4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953A" w14:textId="7CA3A248" w:rsidR="00FA4372" w:rsidRDefault="00C93C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56FC">
      <w:rPr>
        <w:noProof/>
        <w:color w:val="000000"/>
      </w:rPr>
      <w:t>2</w:t>
    </w:r>
    <w:r>
      <w:rPr>
        <w:color w:val="000000"/>
      </w:rPr>
      <w:fldChar w:fldCharType="end"/>
    </w:r>
  </w:p>
  <w:p w14:paraId="7DE2A576" w14:textId="77777777" w:rsidR="00FA4372" w:rsidRDefault="00FA4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33C7" w14:textId="77777777" w:rsidR="00C93C45" w:rsidRDefault="00C93C45">
      <w:r>
        <w:separator/>
      </w:r>
    </w:p>
  </w:footnote>
  <w:footnote w:type="continuationSeparator" w:id="0">
    <w:p w14:paraId="4703562E" w14:textId="77777777" w:rsidR="00C93C45" w:rsidRDefault="00C9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70AC" w14:textId="77777777" w:rsidR="00FA4372" w:rsidRDefault="00FA43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6D"/>
    <w:multiLevelType w:val="multilevel"/>
    <w:tmpl w:val="4ACCE9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A047C9"/>
    <w:multiLevelType w:val="multilevel"/>
    <w:tmpl w:val="6D76B902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72"/>
    <w:rsid w:val="00BF56FC"/>
    <w:rsid w:val="00C93C45"/>
    <w:rsid w:val="00F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ACB7"/>
  <w15:docId w15:val="{41E2F703-9CB8-40EC-8FE1-9901972A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58"/>
  </w:style>
  <w:style w:type="paragraph" w:styleId="Heading1">
    <w:name w:val="heading 1"/>
    <w:basedOn w:val="Normal"/>
    <w:next w:val="Normal"/>
    <w:uiPriority w:val="9"/>
    <w:qFormat/>
    <w:rsid w:val="001A5658"/>
    <w:pPr>
      <w:keepNext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uiPriority w:val="9"/>
    <w:unhideWhenUsed/>
    <w:qFormat/>
    <w:rsid w:val="001A56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A5658"/>
    <w:pPr>
      <w:keepNext/>
      <w:ind w:left="-18" w:firstLine="18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A5658"/>
    <w:pPr>
      <w:keepNext/>
      <w:tabs>
        <w:tab w:val="left" w:pos="342"/>
      </w:tabs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semiHidden/>
    <w:rsid w:val="001A56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A5658"/>
  </w:style>
  <w:style w:type="paragraph" w:styleId="BodyText2">
    <w:name w:val="Body Text 2"/>
    <w:basedOn w:val="Normal"/>
    <w:semiHidden/>
    <w:rsid w:val="001A5658"/>
    <w:pPr>
      <w:jc w:val="both"/>
    </w:pPr>
    <w:rPr>
      <w:sz w:val="16"/>
    </w:rPr>
  </w:style>
  <w:style w:type="paragraph" w:styleId="BodyText">
    <w:name w:val="Body Text"/>
    <w:basedOn w:val="Normal"/>
    <w:semiHidden/>
    <w:rsid w:val="001A5658"/>
    <w:pPr>
      <w:tabs>
        <w:tab w:val="left" w:pos="342"/>
      </w:tabs>
    </w:pPr>
    <w:rPr>
      <w:sz w:val="18"/>
    </w:rPr>
  </w:style>
  <w:style w:type="paragraph" w:styleId="BodyTextIndent">
    <w:name w:val="Body Text Indent"/>
    <w:basedOn w:val="Normal"/>
    <w:semiHidden/>
    <w:rsid w:val="001A5658"/>
    <w:pPr>
      <w:tabs>
        <w:tab w:val="left" w:pos="342"/>
      </w:tabs>
      <w:ind w:left="360"/>
    </w:pPr>
    <w:rPr>
      <w:sz w:val="18"/>
    </w:rPr>
  </w:style>
  <w:style w:type="paragraph" w:styleId="BodyText3">
    <w:name w:val="Body Text 3"/>
    <w:basedOn w:val="Normal"/>
    <w:semiHidden/>
    <w:rsid w:val="001A5658"/>
    <w:pPr>
      <w:tabs>
        <w:tab w:val="left" w:pos="342"/>
      </w:tabs>
      <w:jc w:val="both"/>
    </w:pPr>
    <w:rPr>
      <w:sz w:val="18"/>
    </w:rPr>
  </w:style>
  <w:style w:type="paragraph" w:styleId="BodyTextIndent2">
    <w:name w:val="Body Text Indent 2"/>
    <w:basedOn w:val="Normal"/>
    <w:semiHidden/>
    <w:rsid w:val="001A5658"/>
    <w:pPr>
      <w:tabs>
        <w:tab w:val="left" w:pos="342"/>
      </w:tabs>
      <w:ind w:left="702" w:hanging="360"/>
      <w:jc w:val="both"/>
    </w:pPr>
  </w:style>
  <w:style w:type="paragraph" w:styleId="Header">
    <w:name w:val="header"/>
    <w:basedOn w:val="Normal"/>
    <w:semiHidden/>
    <w:rsid w:val="001A565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rsid w:val="001A5658"/>
    <w:pPr>
      <w:ind w:left="342"/>
      <w:jc w:val="both"/>
    </w:pPr>
  </w:style>
  <w:style w:type="table" w:styleId="TableGrid">
    <w:name w:val="Table Grid"/>
    <w:basedOn w:val="TableNormal"/>
    <w:uiPriority w:val="59"/>
    <w:rsid w:val="001F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01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D8amJbmr+aZencZedR5HONlXw==">AMUW2mXi431yJ4ZBdF7GKUtW3ARGn86QtDIu4/L+gT7oZiYAEndIINVv0lD+ayE5XrK8xWxno0h3qAwv9iWsVwV/GT2KjbggLEjLgxizay/orVXv83SnXIn4QgXlRBFVgUH9W7Szcl35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Syed Rahazuan Syed Deraman</cp:lastModifiedBy>
  <cp:revision>2</cp:revision>
  <dcterms:created xsi:type="dcterms:W3CDTF">2022-01-09T09:07:00Z</dcterms:created>
  <dcterms:modified xsi:type="dcterms:W3CDTF">2022-01-09T09:07:00Z</dcterms:modified>
</cp:coreProperties>
</file>